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5BB" w:rsidRDefault="008605BB">
      <w:pPr>
        <w:pStyle w:val="BodyText"/>
        <w:rPr>
          <w:rFonts w:ascii="Poor Richard" w:hAnsi="Poor Richard"/>
          <w:b/>
          <w:bCs/>
          <w:u w:val="single"/>
        </w:rPr>
      </w:pPr>
      <w:r>
        <w:rPr>
          <w:rFonts w:ascii="Poor Richard" w:hAnsi="Poor Richard"/>
          <w:b/>
          <w:bCs/>
          <w:u w:val="single"/>
        </w:rPr>
        <w:t>Comma Usage Exercise 1 Handout</w:t>
      </w:r>
      <w:r w:rsidR="00242C17">
        <w:rPr>
          <w:rFonts w:ascii="Poor Richard" w:hAnsi="Poor Richard"/>
          <w:b/>
          <w:bCs/>
          <w:u w:val="single"/>
        </w:rPr>
        <w:t xml:space="preserve">    Key</w:t>
      </w:r>
    </w:p>
    <w:p w:rsidR="008605BB" w:rsidRDefault="008605BB">
      <w:pPr>
        <w:pStyle w:val="BodyText"/>
        <w:rPr>
          <w:rFonts w:ascii="Poor Richard" w:hAnsi="Poor Richard"/>
          <w:b/>
          <w:bCs/>
          <w:u w:val="single"/>
        </w:rPr>
      </w:pPr>
    </w:p>
    <w:p w:rsidR="008605BB" w:rsidRDefault="008605BB">
      <w:pPr>
        <w:pStyle w:val="BodyText"/>
        <w:rPr>
          <w:rFonts w:ascii="Poor Richard" w:hAnsi="Poor Richard"/>
          <w:b/>
          <w:bCs/>
          <w:sz w:val="24"/>
        </w:rPr>
      </w:pPr>
      <w:r>
        <w:rPr>
          <w:rFonts w:ascii="Poor Richard" w:hAnsi="Poor Richard"/>
          <w:b/>
          <w:bCs/>
          <w:sz w:val="24"/>
          <w:u w:val="single"/>
        </w:rPr>
        <w:t>Directions</w:t>
      </w:r>
      <w:r w:rsidR="000B35B9">
        <w:rPr>
          <w:rFonts w:ascii="Poor Richard" w:hAnsi="Poor Richard"/>
          <w:b/>
          <w:bCs/>
          <w:sz w:val="24"/>
        </w:rPr>
        <w:t>:  Place</w:t>
      </w:r>
      <w:r w:rsidR="00EB31D7">
        <w:rPr>
          <w:rFonts w:ascii="Poor Richard" w:hAnsi="Poor Richard"/>
          <w:b/>
          <w:bCs/>
          <w:sz w:val="24"/>
        </w:rPr>
        <w:t xml:space="preserve"> </w:t>
      </w:r>
      <w:r>
        <w:rPr>
          <w:rFonts w:ascii="Poor Richard" w:hAnsi="Poor Richard"/>
          <w:b/>
          <w:bCs/>
          <w:sz w:val="24"/>
        </w:rPr>
        <w:t xml:space="preserve">commas in the areas in which they belong. </w:t>
      </w:r>
      <w:r w:rsidR="00E232F8">
        <w:rPr>
          <w:rFonts w:ascii="Poor Richard" w:hAnsi="Poor Richard"/>
          <w:b/>
          <w:bCs/>
          <w:sz w:val="24"/>
        </w:rPr>
        <w:t xml:space="preserve"> </w:t>
      </w:r>
      <w:r>
        <w:rPr>
          <w:rFonts w:ascii="Poor Richard" w:hAnsi="Poor Richard"/>
          <w:b/>
          <w:bCs/>
          <w:sz w:val="24"/>
        </w:rPr>
        <w:t xml:space="preserve"> Refer to your Comma Usage rundown if unsure.</w:t>
      </w:r>
      <w:r w:rsidR="00E232F8">
        <w:rPr>
          <w:rFonts w:ascii="Poor Richard" w:hAnsi="Poor Richard"/>
          <w:b/>
          <w:bCs/>
          <w:sz w:val="24"/>
        </w:rPr>
        <w:t xml:space="preserve"> Be prepared to defend your answers  (with one or more of the rules) when we go over these in class.</w:t>
      </w:r>
    </w:p>
    <w:p w:rsidR="008605BB" w:rsidRDefault="008605BB">
      <w:pPr>
        <w:pStyle w:val="BodyText"/>
        <w:rPr>
          <w:rFonts w:ascii="Poor Richard" w:hAnsi="Poor Richard"/>
          <w:b/>
          <w:bCs/>
          <w:sz w:val="24"/>
        </w:rPr>
      </w:pPr>
    </w:p>
    <w:p w:rsidR="008605BB" w:rsidRDefault="008605BB">
      <w:pPr>
        <w:pStyle w:val="BodyText"/>
        <w:rPr>
          <w:rFonts w:ascii="Poor Richard" w:hAnsi="Poor Richard"/>
          <w:b/>
          <w:bCs/>
          <w:sz w:val="24"/>
        </w:rPr>
      </w:pPr>
      <w:r>
        <w:rPr>
          <w:rFonts w:ascii="Poor Richard" w:hAnsi="Poor Richard"/>
          <w:b/>
          <w:bCs/>
          <w:sz w:val="24"/>
        </w:rPr>
        <w:t>1.  The police searched everywhere</w:t>
      </w:r>
      <w:r w:rsidR="00242C17">
        <w:rPr>
          <w:rFonts w:ascii="Poor Richard" w:hAnsi="Poor Richard"/>
          <w:b/>
          <w:bCs/>
          <w:sz w:val="24"/>
        </w:rPr>
        <w:t>,</w:t>
      </w:r>
      <w:r>
        <w:rPr>
          <w:rFonts w:ascii="Poor Richard" w:hAnsi="Poor Richard"/>
          <w:b/>
          <w:bCs/>
          <w:sz w:val="24"/>
        </w:rPr>
        <w:t xml:space="preserve"> but there were no fingerprints to be found.</w:t>
      </w:r>
      <w:r w:rsidR="00242C17">
        <w:rPr>
          <w:rFonts w:ascii="Poor Richard" w:hAnsi="Poor Richard"/>
          <w:b/>
          <w:bCs/>
          <w:sz w:val="24"/>
        </w:rPr>
        <w:tab/>
        <w:t>A-3</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2.  Mr. Feinstein asked the waiter for coffee</w:t>
      </w:r>
      <w:r w:rsidR="00242C17">
        <w:rPr>
          <w:rFonts w:ascii="Poor Richard" w:hAnsi="Poor Richard"/>
          <w:b/>
          <w:bCs/>
        </w:rPr>
        <w:t>,</w:t>
      </w:r>
      <w:r>
        <w:rPr>
          <w:rFonts w:ascii="Poor Richard" w:hAnsi="Poor Richard"/>
          <w:b/>
          <w:bCs/>
        </w:rPr>
        <w:t xml:space="preserve"> beans</w:t>
      </w:r>
      <w:r w:rsidR="00242C17">
        <w:rPr>
          <w:rFonts w:ascii="Poor Richard" w:hAnsi="Poor Richard"/>
          <w:b/>
          <w:bCs/>
        </w:rPr>
        <w:t>,</w:t>
      </w:r>
      <w:r>
        <w:rPr>
          <w:rFonts w:ascii="Poor Richard" w:hAnsi="Poor Richard"/>
          <w:b/>
          <w:bCs/>
        </w:rPr>
        <w:t xml:space="preserve"> and ham and eggs.</w:t>
      </w:r>
      <w:r w:rsidR="00242C17">
        <w:rPr>
          <w:rFonts w:ascii="Poor Richard" w:hAnsi="Poor Richard"/>
          <w:b/>
          <w:bCs/>
        </w:rPr>
        <w:tab/>
      </w:r>
      <w:r w:rsidR="00242C17">
        <w:rPr>
          <w:rFonts w:ascii="Poor Richard" w:hAnsi="Poor Richard"/>
          <w:b/>
          <w:bCs/>
        </w:rPr>
        <w:tab/>
        <w:t>A-1</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3.  States included in the Japanese beetle area are New York</w:t>
      </w:r>
      <w:r w:rsidR="00242C17">
        <w:rPr>
          <w:rFonts w:ascii="Poor Richard" w:hAnsi="Poor Richard"/>
          <w:b/>
          <w:bCs/>
        </w:rPr>
        <w:t>,</w:t>
      </w:r>
      <w:r>
        <w:rPr>
          <w:rFonts w:ascii="Poor Richard" w:hAnsi="Poor Richard"/>
          <w:b/>
          <w:bCs/>
        </w:rPr>
        <w:t xml:space="preserve"> New Jersey</w:t>
      </w:r>
      <w:r w:rsidR="00242C17">
        <w:rPr>
          <w:rFonts w:ascii="Poor Richard" w:hAnsi="Poor Richard"/>
          <w:b/>
          <w:bCs/>
        </w:rPr>
        <w:t>,</w:t>
      </w:r>
      <w:r>
        <w:rPr>
          <w:rFonts w:ascii="Poor Richard" w:hAnsi="Poor Richard"/>
          <w:b/>
          <w:bCs/>
        </w:rPr>
        <w:t xml:space="preserve"> Maryland</w:t>
      </w:r>
      <w:r w:rsidR="00242C17">
        <w:rPr>
          <w:rFonts w:ascii="Poor Richard" w:hAnsi="Poor Richard"/>
          <w:b/>
          <w:bCs/>
        </w:rPr>
        <w:t>,</w:t>
      </w:r>
      <w:r>
        <w:rPr>
          <w:rFonts w:ascii="Poor Richard" w:hAnsi="Poor Richard"/>
          <w:b/>
          <w:bCs/>
        </w:rPr>
        <w:t xml:space="preserve"> and </w:t>
      </w:r>
      <w:smartTag w:uri="urn:schemas-microsoft-com:office:smarttags" w:element="State">
        <w:smartTag w:uri="urn:schemas-microsoft-com:office:smarttags" w:element="place">
          <w:r>
            <w:rPr>
              <w:rFonts w:ascii="Poor Richard" w:hAnsi="Poor Richard"/>
              <w:b/>
              <w:bCs/>
            </w:rPr>
            <w:t>Delaware</w:t>
          </w:r>
        </w:smartTag>
      </w:smartTag>
      <w:r>
        <w:rPr>
          <w:rFonts w:ascii="Poor Richard" w:hAnsi="Poor Richard"/>
          <w:b/>
          <w:bCs/>
        </w:rPr>
        <w:t>.</w:t>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t>A-1</w:t>
      </w:r>
    </w:p>
    <w:p w:rsidR="000B35B9" w:rsidRDefault="000B35B9">
      <w:pPr>
        <w:rPr>
          <w:rFonts w:ascii="Poor Richard" w:hAnsi="Poor Richard"/>
          <w:b/>
          <w:bCs/>
        </w:rPr>
      </w:pPr>
    </w:p>
    <w:p w:rsidR="008605BB" w:rsidRDefault="008605BB">
      <w:pPr>
        <w:rPr>
          <w:rFonts w:ascii="Poor Richard" w:hAnsi="Poor Richard"/>
          <w:b/>
          <w:bCs/>
        </w:rPr>
      </w:pPr>
      <w:r>
        <w:rPr>
          <w:rFonts w:ascii="Poor Richard" w:hAnsi="Poor Richard"/>
          <w:b/>
          <w:bCs/>
        </w:rPr>
        <w:t>4.  I played the melody on the guitar</w:t>
      </w:r>
      <w:r w:rsidR="00242C17">
        <w:rPr>
          <w:rFonts w:ascii="Poor Richard" w:hAnsi="Poor Richard"/>
          <w:b/>
          <w:bCs/>
        </w:rPr>
        <w:t>,</w:t>
      </w:r>
      <w:r>
        <w:rPr>
          <w:rFonts w:ascii="Poor Richard" w:hAnsi="Poor Richard"/>
          <w:b/>
          <w:bCs/>
        </w:rPr>
        <w:t xml:space="preserve"> and the electric bass provided the rhythm.</w:t>
      </w:r>
      <w:r w:rsidR="00242C17">
        <w:rPr>
          <w:rFonts w:ascii="Poor Richard" w:hAnsi="Poor Richard"/>
          <w:b/>
          <w:bCs/>
        </w:rPr>
        <w:t xml:space="preserve"> </w:t>
      </w:r>
      <w:r w:rsidR="00242C17">
        <w:rPr>
          <w:rFonts w:ascii="Poor Richard" w:hAnsi="Poor Richard"/>
          <w:b/>
          <w:bCs/>
        </w:rPr>
        <w:tab/>
        <w:t>A-3</w:t>
      </w:r>
    </w:p>
    <w:p w:rsidR="000B35B9" w:rsidRDefault="000B35B9">
      <w:pPr>
        <w:rPr>
          <w:rFonts w:ascii="Poor Richard" w:hAnsi="Poor Richard"/>
          <w:b/>
          <w:bCs/>
        </w:rPr>
      </w:pPr>
    </w:p>
    <w:p w:rsidR="008605BB" w:rsidRDefault="008605BB">
      <w:pPr>
        <w:rPr>
          <w:rFonts w:ascii="Poor Richard" w:hAnsi="Poor Richard"/>
          <w:b/>
          <w:bCs/>
        </w:rPr>
      </w:pPr>
      <w:r>
        <w:rPr>
          <w:rFonts w:ascii="Poor Richard" w:hAnsi="Poor Richard"/>
          <w:b/>
          <w:bCs/>
        </w:rPr>
        <w:t>5.  Everyone turned to w</w:t>
      </w:r>
      <w:r w:rsidR="000B35B9">
        <w:rPr>
          <w:rFonts w:ascii="Poor Richard" w:hAnsi="Poor Richard"/>
          <w:b/>
          <w:bCs/>
        </w:rPr>
        <w:t>atch the large</w:t>
      </w:r>
      <w:r w:rsidR="00242C17">
        <w:rPr>
          <w:rFonts w:ascii="Poor Richard" w:hAnsi="Poor Richard"/>
          <w:b/>
          <w:bCs/>
        </w:rPr>
        <w:t>,</w:t>
      </w:r>
      <w:r w:rsidR="000B35B9">
        <w:rPr>
          <w:rFonts w:ascii="Poor Richard" w:hAnsi="Poor Richard"/>
          <w:b/>
          <w:bCs/>
        </w:rPr>
        <w:t xml:space="preserve"> pale yellow moon.</w:t>
      </w:r>
      <w:r w:rsidR="00242C17">
        <w:rPr>
          <w:rFonts w:ascii="Poor Richard" w:hAnsi="Poor Richard"/>
          <w:b/>
          <w:bCs/>
        </w:rPr>
        <w:tab/>
      </w:r>
      <w:r w:rsidR="00242C17">
        <w:rPr>
          <w:rFonts w:ascii="Poor Richard" w:hAnsi="Poor Richard"/>
          <w:b/>
          <w:bCs/>
        </w:rPr>
        <w:tab/>
      </w:r>
      <w:r w:rsidR="00242C17">
        <w:rPr>
          <w:rFonts w:ascii="Poor Richard" w:hAnsi="Poor Richard"/>
          <w:b/>
          <w:bCs/>
        </w:rPr>
        <w:tab/>
        <w:t>A-2</w:t>
      </w:r>
    </w:p>
    <w:p w:rsidR="008605BB" w:rsidRDefault="008605BB">
      <w:pPr>
        <w:rPr>
          <w:rFonts w:ascii="Poor Richard" w:hAnsi="Poor Richard"/>
          <w:b/>
          <w:bCs/>
        </w:rPr>
      </w:pPr>
    </w:p>
    <w:p w:rsidR="008605BB" w:rsidRDefault="00242C17">
      <w:pPr>
        <w:rPr>
          <w:rFonts w:ascii="Poor Richard" w:hAnsi="Poor Richard"/>
          <w:b/>
          <w:bCs/>
        </w:rPr>
      </w:pPr>
      <w:r>
        <w:rPr>
          <w:rFonts w:ascii="Poor Richard" w:hAnsi="Poor Richard"/>
          <w:b/>
          <w:bCs/>
        </w:rPr>
        <w:t xml:space="preserve">6.  This policy covers </w:t>
      </w:r>
      <w:r w:rsidR="008605BB">
        <w:rPr>
          <w:rFonts w:ascii="Poor Richard" w:hAnsi="Poor Richard"/>
          <w:b/>
          <w:bCs/>
        </w:rPr>
        <w:t>medical expenses</w:t>
      </w:r>
      <w:r>
        <w:rPr>
          <w:rFonts w:ascii="Poor Richard" w:hAnsi="Poor Richard"/>
          <w:b/>
          <w:bCs/>
        </w:rPr>
        <w:t>,</w:t>
      </w:r>
      <w:r w:rsidR="008605BB">
        <w:rPr>
          <w:rFonts w:ascii="Poor Richard" w:hAnsi="Poor Richard"/>
          <w:b/>
          <w:bCs/>
        </w:rPr>
        <w:t xml:space="preserve"> iron-lung rental</w:t>
      </w:r>
      <w:r>
        <w:rPr>
          <w:rFonts w:ascii="Poor Richard" w:hAnsi="Poor Richard"/>
          <w:b/>
          <w:bCs/>
        </w:rPr>
        <w:t>,</w:t>
      </w:r>
      <w:r w:rsidR="008605BB">
        <w:rPr>
          <w:rFonts w:ascii="Poor Richard" w:hAnsi="Poor Richard"/>
          <w:b/>
          <w:bCs/>
        </w:rPr>
        <w:t xml:space="preserve"> hospitalization</w:t>
      </w:r>
      <w:r>
        <w:rPr>
          <w:rFonts w:ascii="Poor Richard" w:hAnsi="Poor Richard"/>
          <w:b/>
          <w:bCs/>
        </w:rPr>
        <w:t>,</w:t>
      </w:r>
      <w:r w:rsidR="008605BB">
        <w:rPr>
          <w:rFonts w:ascii="Poor Richard" w:hAnsi="Poor Richard"/>
          <w:b/>
          <w:bCs/>
        </w:rPr>
        <w:t xml:space="preserve"> and transportation to a center of treatment.</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A-1</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7.  The train pulled out and left me in a strange town without my luggage</w:t>
      </w:r>
      <w:r w:rsidR="00242C17">
        <w:rPr>
          <w:rFonts w:ascii="Poor Richard" w:hAnsi="Poor Richard"/>
          <w:b/>
          <w:bCs/>
        </w:rPr>
        <w:t>,</w:t>
      </w:r>
      <w:r>
        <w:rPr>
          <w:rFonts w:ascii="Poor Richard" w:hAnsi="Poor Richard"/>
          <w:b/>
          <w:bCs/>
        </w:rPr>
        <w:t xml:space="preserve"> hat and coat</w:t>
      </w:r>
      <w:r w:rsidR="00242C17">
        <w:rPr>
          <w:rFonts w:ascii="Poor Richard" w:hAnsi="Poor Richard"/>
          <w:b/>
          <w:bCs/>
        </w:rPr>
        <w:t>,</w:t>
      </w:r>
      <w:r>
        <w:rPr>
          <w:rFonts w:ascii="Poor Richard" w:hAnsi="Poor Richard"/>
          <w:b/>
          <w:bCs/>
        </w:rPr>
        <w:t xml:space="preserve"> or  credentials.</w:t>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t>A-1</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8.  The school administration is responsible</w:t>
      </w:r>
      <w:r w:rsidR="00242C17">
        <w:rPr>
          <w:rFonts w:ascii="Poor Richard" w:hAnsi="Poor Richard"/>
          <w:b/>
          <w:bCs/>
        </w:rPr>
        <w:t>,</w:t>
      </w:r>
      <w:r>
        <w:rPr>
          <w:rFonts w:ascii="Poor Richard" w:hAnsi="Poor Richard"/>
          <w:b/>
          <w:bCs/>
        </w:rPr>
        <w:t xml:space="preserve"> for these disciplinary problems stem from the rules made in the office.</w:t>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t>A-3</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9.  This poet did not use capital letters</w:t>
      </w:r>
      <w:r w:rsidR="00242C17">
        <w:rPr>
          <w:rFonts w:ascii="Poor Richard" w:hAnsi="Poor Richard"/>
          <w:b/>
          <w:bCs/>
        </w:rPr>
        <w:t>,</w:t>
      </w:r>
      <w:r>
        <w:rPr>
          <w:rFonts w:ascii="Poor Richard" w:hAnsi="Poor Richard"/>
          <w:b/>
          <w:bCs/>
        </w:rPr>
        <w:t xml:space="preserve"> and her punctuation was frequently unconventional.</w:t>
      </w:r>
      <w:r w:rsidR="00242C17">
        <w:rPr>
          <w:rFonts w:ascii="Poor Richard" w:hAnsi="Poor Richard"/>
          <w:b/>
          <w:bCs/>
        </w:rPr>
        <w:tab/>
      </w:r>
    </w:p>
    <w:p w:rsidR="00242C17" w:rsidRDefault="00242C17">
      <w:pPr>
        <w:rPr>
          <w:rFonts w:ascii="Poor Richard" w:hAnsi="Poor Richard"/>
          <w:b/>
          <w:bCs/>
        </w:rPr>
      </w:pP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A-3</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10.  The wagon train was approaching lonely</w:t>
      </w:r>
      <w:r w:rsidR="00242C17">
        <w:rPr>
          <w:rFonts w:ascii="Poor Richard" w:hAnsi="Poor Richard"/>
          <w:b/>
          <w:bCs/>
        </w:rPr>
        <w:t>,</w:t>
      </w:r>
      <w:r>
        <w:rPr>
          <w:rFonts w:ascii="Poor Richard" w:hAnsi="Poor Richard"/>
          <w:b/>
          <w:bCs/>
        </w:rPr>
        <w:t xml:space="preserve"> wild country.</w:t>
      </w:r>
      <w:r w:rsidR="00242C17">
        <w:rPr>
          <w:rFonts w:ascii="Poor Richard" w:hAnsi="Poor Richard"/>
          <w:b/>
          <w:bCs/>
        </w:rPr>
        <w:tab/>
      </w:r>
      <w:r w:rsidR="00242C17">
        <w:rPr>
          <w:rFonts w:ascii="Poor Richard" w:hAnsi="Poor Richard"/>
          <w:b/>
          <w:bCs/>
        </w:rPr>
        <w:tab/>
      </w:r>
      <w:r w:rsidR="00242C17">
        <w:rPr>
          <w:rFonts w:ascii="Poor Richard" w:hAnsi="Poor Richard"/>
          <w:b/>
          <w:bCs/>
        </w:rPr>
        <w:tab/>
        <w:t>A-2</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11.  The wind froze us</w:t>
      </w:r>
      <w:r w:rsidR="00242C17">
        <w:rPr>
          <w:rFonts w:ascii="Poor Richard" w:hAnsi="Poor Richard"/>
          <w:b/>
          <w:bCs/>
        </w:rPr>
        <w:t>,</w:t>
      </w:r>
      <w:r>
        <w:rPr>
          <w:rFonts w:ascii="Poor Richard" w:hAnsi="Poor Richard"/>
          <w:b/>
          <w:bCs/>
        </w:rPr>
        <w:t xml:space="preserve"> the rain soaked us</w:t>
      </w:r>
      <w:r w:rsidR="00242C17">
        <w:rPr>
          <w:rFonts w:ascii="Poor Richard" w:hAnsi="Poor Richard"/>
          <w:b/>
          <w:bCs/>
        </w:rPr>
        <w:t>,</w:t>
      </w:r>
      <w:r>
        <w:rPr>
          <w:rFonts w:ascii="Poor Richard" w:hAnsi="Poor Richard"/>
          <w:b/>
          <w:bCs/>
        </w:rPr>
        <w:t xml:space="preserve"> and the waves tossed us.</w:t>
      </w:r>
      <w:r w:rsidR="00242C17">
        <w:rPr>
          <w:rFonts w:ascii="Poor Richard" w:hAnsi="Poor Richard"/>
          <w:b/>
          <w:bCs/>
        </w:rPr>
        <w:tab/>
      </w:r>
      <w:r w:rsidR="00242C17">
        <w:rPr>
          <w:rFonts w:ascii="Poor Richard" w:hAnsi="Poor Richard"/>
          <w:b/>
          <w:bCs/>
        </w:rPr>
        <w:tab/>
      </w:r>
      <w:r w:rsidR="00242C17">
        <w:rPr>
          <w:rFonts w:ascii="Poor Richard" w:hAnsi="Poor Richard"/>
          <w:b/>
          <w:bCs/>
        </w:rPr>
        <w:tab/>
        <w:t>A-1</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12.  We are learning more and more about space through our new and stronger telescopes</w:t>
      </w:r>
      <w:r w:rsidR="00242C17">
        <w:rPr>
          <w:rFonts w:ascii="Poor Richard" w:hAnsi="Poor Richard"/>
          <w:b/>
          <w:bCs/>
        </w:rPr>
        <w:t>,</w:t>
      </w:r>
      <w:r>
        <w:rPr>
          <w:rFonts w:ascii="Poor Richard" w:hAnsi="Poor Richard"/>
          <w:b/>
          <w:bCs/>
        </w:rPr>
        <w:t xml:space="preserve"> our huge radar installations</w:t>
      </w:r>
      <w:r w:rsidR="00242C17">
        <w:rPr>
          <w:rFonts w:ascii="Poor Richard" w:hAnsi="Poor Richard"/>
          <w:b/>
          <w:bCs/>
        </w:rPr>
        <w:t>,</w:t>
      </w:r>
      <w:r>
        <w:rPr>
          <w:rFonts w:ascii="Poor Richard" w:hAnsi="Poor Richard"/>
          <w:b/>
          <w:bCs/>
        </w:rPr>
        <w:t xml:space="preserve"> and our instrument-packed space probes.</w:t>
      </w:r>
      <w:r w:rsidR="00242C17">
        <w:rPr>
          <w:rFonts w:ascii="Poor Richard" w:hAnsi="Poor Richard"/>
          <w:b/>
          <w:bCs/>
        </w:rPr>
        <w:tab/>
      </w:r>
      <w:r w:rsidR="00242C17">
        <w:rPr>
          <w:rFonts w:ascii="Poor Richard" w:hAnsi="Poor Richard"/>
          <w:b/>
          <w:bCs/>
        </w:rPr>
        <w:tab/>
        <w:t>A-1</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13.  She found that it was a friendly</w:t>
      </w:r>
      <w:r w:rsidR="00242C17">
        <w:rPr>
          <w:rFonts w:ascii="Poor Richard" w:hAnsi="Poor Richard"/>
          <w:b/>
          <w:bCs/>
        </w:rPr>
        <w:t>,</w:t>
      </w:r>
      <w:r>
        <w:rPr>
          <w:rFonts w:ascii="Poor Richard" w:hAnsi="Poor Richard"/>
          <w:b/>
          <w:bCs/>
        </w:rPr>
        <w:t xml:space="preserve"> unsophisticated little town that she had chosen for her home.</w:t>
      </w:r>
    </w:p>
    <w:p w:rsidR="00242C17" w:rsidRDefault="00242C17">
      <w:pPr>
        <w:rPr>
          <w:rFonts w:ascii="Poor Richard" w:hAnsi="Poor Richard"/>
          <w:b/>
          <w:bCs/>
        </w:rPr>
      </w:pP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A-2</w:t>
      </w:r>
    </w:p>
    <w:p w:rsidR="008605BB" w:rsidRDefault="008605BB">
      <w:pPr>
        <w:rPr>
          <w:rFonts w:ascii="Poor Richard" w:hAnsi="Poor Richard"/>
          <w:b/>
          <w:bCs/>
        </w:rPr>
      </w:pPr>
    </w:p>
    <w:p w:rsidR="008605BB" w:rsidRDefault="008605BB">
      <w:pPr>
        <w:rPr>
          <w:rFonts w:ascii="Poor Richard" w:hAnsi="Poor Richard"/>
          <w:b/>
          <w:bCs/>
        </w:rPr>
      </w:pPr>
      <w:r>
        <w:rPr>
          <w:rFonts w:ascii="Poor Richard" w:hAnsi="Poor Richard"/>
          <w:b/>
          <w:bCs/>
        </w:rPr>
        <w:t>14.  Soldiers were stationed at frequent intervals along the curb</w:t>
      </w:r>
      <w:r w:rsidR="00242C17">
        <w:rPr>
          <w:rFonts w:ascii="Poor Richard" w:hAnsi="Poor Richard"/>
          <w:b/>
          <w:bCs/>
        </w:rPr>
        <w:t>,</w:t>
      </w:r>
      <w:r>
        <w:rPr>
          <w:rFonts w:ascii="Poor Richard" w:hAnsi="Poor Richard"/>
          <w:b/>
          <w:bCs/>
        </w:rPr>
        <w:t xml:space="preserve"> and the sidewalks behind them were jammed with onlookers.</w:t>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r>
      <w:r w:rsidR="00242C17">
        <w:rPr>
          <w:rFonts w:ascii="Poor Richard" w:hAnsi="Poor Richard"/>
          <w:b/>
          <w:bCs/>
        </w:rPr>
        <w:tab/>
        <w:t>A-3</w:t>
      </w:r>
    </w:p>
    <w:p w:rsidR="000B35B9" w:rsidRDefault="000B35B9">
      <w:pPr>
        <w:rPr>
          <w:rFonts w:ascii="Poor Richard" w:hAnsi="Poor Richard"/>
          <w:b/>
          <w:bCs/>
        </w:rPr>
      </w:pPr>
    </w:p>
    <w:p w:rsidR="008605BB" w:rsidRDefault="008605BB">
      <w:pPr>
        <w:rPr>
          <w:rFonts w:ascii="Poor Richard" w:hAnsi="Poor Richard"/>
          <w:b/>
          <w:bCs/>
        </w:rPr>
      </w:pPr>
      <w:r>
        <w:rPr>
          <w:rFonts w:ascii="Poor Richard" w:hAnsi="Poor Richard"/>
          <w:b/>
          <w:bCs/>
        </w:rPr>
        <w:t>15.  She is pretty</w:t>
      </w:r>
      <w:r w:rsidR="00242C17">
        <w:rPr>
          <w:rFonts w:ascii="Poor Richard" w:hAnsi="Poor Richard"/>
          <w:b/>
          <w:bCs/>
        </w:rPr>
        <w:t>,</w:t>
      </w:r>
      <w:r>
        <w:rPr>
          <w:rFonts w:ascii="Poor Richard" w:hAnsi="Poor Richard"/>
          <w:b/>
          <w:bCs/>
        </w:rPr>
        <w:t xml:space="preserve"> tall</w:t>
      </w:r>
      <w:r w:rsidR="00242C17">
        <w:rPr>
          <w:rFonts w:ascii="Poor Richard" w:hAnsi="Poor Richard"/>
          <w:b/>
          <w:bCs/>
        </w:rPr>
        <w:t>,</w:t>
      </w:r>
      <w:r>
        <w:rPr>
          <w:rFonts w:ascii="Poor Richard" w:hAnsi="Poor Richard"/>
          <w:b/>
          <w:bCs/>
        </w:rPr>
        <w:t xml:space="preserve"> and blonde; her sister is small and dark and beautiful.  </w:t>
      </w:r>
      <w:r w:rsidR="00242C17">
        <w:rPr>
          <w:rFonts w:ascii="Poor Richard" w:hAnsi="Poor Richard"/>
          <w:b/>
          <w:bCs/>
        </w:rPr>
        <w:tab/>
        <w:t>A-1</w:t>
      </w:r>
    </w:p>
    <w:p w:rsidR="00E8696E" w:rsidRDefault="00E8696E">
      <w:pPr>
        <w:rPr>
          <w:rFonts w:ascii="Poor Richard" w:hAnsi="Poor Richard"/>
          <w:b/>
          <w:bCs/>
        </w:rPr>
      </w:pPr>
    </w:p>
    <w:p w:rsidR="00E8696E" w:rsidRDefault="00E8696E">
      <w:pPr>
        <w:rPr>
          <w:rFonts w:ascii="Poor Richard" w:hAnsi="Poor Richard"/>
          <w:b/>
          <w:bCs/>
        </w:rPr>
      </w:pPr>
    </w:p>
    <w:p w:rsidR="00E8696E" w:rsidRDefault="00E8696E">
      <w:pPr>
        <w:rPr>
          <w:rFonts w:ascii="Poor Richard" w:hAnsi="Poor Richard"/>
          <w:b/>
          <w:bCs/>
        </w:rPr>
      </w:pPr>
    </w:p>
    <w:p w:rsidR="00E8696E" w:rsidRDefault="00E8696E">
      <w:pPr>
        <w:rPr>
          <w:rFonts w:ascii="Poor Richard" w:hAnsi="Poor Richard"/>
          <w:b/>
          <w:bCs/>
        </w:rPr>
      </w:pPr>
    </w:p>
    <w:p w:rsidR="00E8696E" w:rsidRPr="00026B79" w:rsidRDefault="00E8696E" w:rsidP="00E8696E">
      <w:pPr>
        <w:pStyle w:val="BodyText"/>
        <w:rPr>
          <w:b/>
          <w:bCs/>
          <w:szCs w:val="28"/>
          <w:u w:val="single"/>
        </w:rPr>
      </w:pPr>
      <w:r w:rsidRPr="00026B79">
        <w:rPr>
          <w:b/>
          <w:bCs/>
          <w:szCs w:val="28"/>
          <w:u w:val="single"/>
        </w:rPr>
        <w:lastRenderedPageBreak/>
        <w:t>Comma Usage Exercise 2 Handout</w:t>
      </w:r>
      <w:r>
        <w:rPr>
          <w:b/>
          <w:bCs/>
          <w:szCs w:val="28"/>
          <w:u w:val="single"/>
        </w:rPr>
        <w:tab/>
        <w:t>Key</w:t>
      </w:r>
    </w:p>
    <w:p w:rsidR="00E8696E" w:rsidRDefault="00E8696E" w:rsidP="00E8696E">
      <w:pPr>
        <w:pStyle w:val="BodyText"/>
        <w:rPr>
          <w:b/>
          <w:bCs/>
          <w:sz w:val="24"/>
          <w:u w:val="single"/>
        </w:rPr>
      </w:pPr>
    </w:p>
    <w:p w:rsidR="00E8696E" w:rsidRDefault="00E8696E" w:rsidP="00E8696E">
      <w:pPr>
        <w:pStyle w:val="BodyText"/>
        <w:rPr>
          <w:b/>
          <w:bCs/>
          <w:sz w:val="24"/>
        </w:rPr>
      </w:pPr>
      <w:r>
        <w:rPr>
          <w:b/>
          <w:bCs/>
          <w:sz w:val="24"/>
          <w:u w:val="single"/>
        </w:rPr>
        <w:t>Directions</w:t>
      </w:r>
      <w:r>
        <w:rPr>
          <w:b/>
          <w:bCs/>
          <w:sz w:val="24"/>
        </w:rPr>
        <w:t>:  Place commas in the areas in which they belong.  Refer to your Comma Usage rundown if unsure. Be prepared to defend your answers  (with one or more of the rules) when we go over these in class.</w:t>
      </w:r>
    </w:p>
    <w:p w:rsidR="00E8696E" w:rsidRDefault="00E8696E" w:rsidP="00E8696E">
      <w:pPr>
        <w:pStyle w:val="BodyText"/>
        <w:ind w:left="360"/>
        <w:rPr>
          <w:b/>
          <w:bCs/>
          <w:sz w:val="24"/>
        </w:rPr>
      </w:pPr>
    </w:p>
    <w:p w:rsidR="00E8696E" w:rsidRDefault="00E8696E" w:rsidP="00E8696E">
      <w:pPr>
        <w:pStyle w:val="BodyText"/>
        <w:rPr>
          <w:b/>
          <w:bCs/>
          <w:sz w:val="24"/>
        </w:rPr>
      </w:pPr>
      <w:r>
        <w:rPr>
          <w:b/>
          <w:bCs/>
          <w:sz w:val="24"/>
        </w:rPr>
        <w:t xml:space="preserve">          1.    Friends who do favors for you may expect you to do favors for them.</w:t>
      </w:r>
      <w:r>
        <w:rPr>
          <w:b/>
          <w:bCs/>
          <w:sz w:val="24"/>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2.  The Welcoming Committee, who made us feel at home in a strange school, helped us through the first confusing days of the term.</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 xml:space="preserve">3.  Our new Buick, which my parents bought in Detroit, is a four-door model. </w:t>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4.  The Buick which Mr. Burton drives is like the one we saw on television.</w:t>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5.  She is wearing the sweater that she received for Christmas.</w:t>
      </w:r>
      <w:r>
        <w:rPr>
          <w:rFonts w:ascii="Poor Richard" w:hAnsi="Poor Richard"/>
          <w:b/>
          <w:bCs/>
        </w:rPr>
        <w:tab/>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6.  Her new sweater, which was a Christmas gift, is two sizes too large.</w:t>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7.  People who are nervous do not make good drivers.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8.  Men, who are sometimes thought to be the stronger sex, cannot stand pain as well as women.</w:t>
      </w:r>
    </w:p>
    <w:p w:rsidR="00E8696E" w:rsidRDefault="00E8696E" w:rsidP="00E8696E">
      <w:pPr>
        <w:rPr>
          <w:rFonts w:ascii="Poor Richard" w:hAnsi="Poor Richard"/>
          <w:b/>
          <w:bCs/>
        </w:rPr>
      </w:pP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ind w:left="360"/>
        <w:rPr>
          <w:rFonts w:ascii="Poor Richard" w:hAnsi="Poor Richard"/>
          <w:b/>
          <w:bCs/>
        </w:rPr>
      </w:pPr>
      <w:r>
        <w:rPr>
          <w:rFonts w:ascii="Poor Richard" w:hAnsi="Poor Richard"/>
          <w:b/>
          <w:bCs/>
        </w:rPr>
        <w:t>9.  American cities that are outwardly very much alike may show distinctive characteristics on more intimate acquaintance.</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10.  Cities that have great financial problems levy a sales tax.</w:t>
      </w:r>
      <w:r>
        <w:rPr>
          <w:rFonts w:ascii="Poor Richard" w:hAnsi="Poor Richard"/>
          <w:b/>
          <w:bCs/>
        </w:rPr>
        <w:tab/>
      </w:r>
      <w:r>
        <w:rPr>
          <w:rFonts w:ascii="Poor Richard" w:hAnsi="Poor Richard"/>
          <w:b/>
          <w:bCs/>
        </w:rPr>
        <w:tab/>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 xml:space="preserve">11.  The </w:t>
      </w:r>
      <w:smartTag w:uri="urn:schemas-microsoft-com:office:smarttags" w:element="PlaceName">
        <w:r>
          <w:rPr>
            <w:rFonts w:ascii="Poor Richard" w:hAnsi="Poor Richard"/>
            <w:b/>
            <w:bCs/>
          </w:rPr>
          <w:t>Sault Saint</w:t>
        </w:r>
      </w:smartTag>
      <w:r>
        <w:rPr>
          <w:rFonts w:ascii="Poor Richard" w:hAnsi="Poor Richard"/>
          <w:b/>
          <w:bCs/>
        </w:rPr>
        <w:t xml:space="preserve"> </w:t>
      </w:r>
      <w:smartTag w:uri="urn:schemas-microsoft-com:office:smarttags" w:element="PlaceName">
        <w:r>
          <w:rPr>
            <w:rFonts w:ascii="Poor Richard" w:hAnsi="Poor Richard"/>
            <w:b/>
            <w:bCs/>
          </w:rPr>
          <w:t>Marie</w:t>
        </w:r>
      </w:smartTag>
      <w:r>
        <w:rPr>
          <w:rFonts w:ascii="Poor Richard" w:hAnsi="Poor Richard"/>
          <w:b/>
          <w:bCs/>
        </w:rPr>
        <w:t xml:space="preserve"> Canals, which connect Lake Superior and Lake Huron, would be a prime target in wartime.</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firstLine="360"/>
        <w:rPr>
          <w:rFonts w:ascii="Poor Richard" w:hAnsi="Poor Richard"/>
          <w:b/>
          <w:bCs/>
        </w:rPr>
      </w:pPr>
      <w:r>
        <w:rPr>
          <w:rFonts w:ascii="Poor Richard" w:hAnsi="Poor Richard"/>
          <w:b/>
          <w:bCs/>
        </w:rPr>
        <w:t>12.   I do not like people who litter public parks.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Correct</w:t>
      </w:r>
    </w:p>
    <w:p w:rsidR="00E8696E" w:rsidRDefault="00E8696E" w:rsidP="00E8696E">
      <w:pPr>
        <w:ind w:left="360"/>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13.  These antiquated tariffs, which were necessary during the depression, are shutting off foreign markets from American manufacturers.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 xml:space="preserve">14.   Many people who settled </w:t>
      </w:r>
      <w:smartTag w:uri="urn:schemas-microsoft-com:office:smarttags" w:element="place">
        <w:smartTag w:uri="urn:schemas-microsoft-com:office:smarttags" w:element="country-region">
          <w:r>
            <w:rPr>
              <w:rFonts w:ascii="Poor Richard" w:hAnsi="Poor Richard"/>
              <w:b/>
              <w:bCs/>
            </w:rPr>
            <w:t>America</w:t>
          </w:r>
        </w:smartTag>
      </w:smartTag>
      <w:r>
        <w:rPr>
          <w:rFonts w:ascii="Poor Richard" w:hAnsi="Poor Richard"/>
          <w:b/>
          <w:bCs/>
        </w:rPr>
        <w:t xml:space="preserve"> came to escape tyranny.</w:t>
      </w:r>
      <w:r>
        <w:rPr>
          <w:rFonts w:ascii="Poor Richard" w:hAnsi="Poor Richard"/>
          <w:b/>
          <w:bCs/>
        </w:rPr>
        <w:tab/>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15.  The Hudson’s Bay Company, which is one of the oldest trading firms in the world, was founded in 1670.</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16.  Leontyne Price, who is well-known for her role as Cleopatra, is one of the world’s leading sopranos.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17.  The book that I have read for this report is a novel about World War II.</w:t>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lastRenderedPageBreak/>
        <w:t>18.  On my return I found that the people that I had expected to see had moved away.</w:t>
      </w:r>
      <w:r>
        <w:rPr>
          <w:rFonts w:ascii="Poor Richard" w:hAnsi="Poor Richard"/>
          <w:b/>
          <w:bCs/>
        </w:rPr>
        <w:tab/>
        <w:t>Correct</w:t>
      </w:r>
    </w:p>
    <w:p w:rsidR="00E8696E" w:rsidRDefault="00E8696E" w:rsidP="00E8696E">
      <w:pPr>
        <w:ind w:left="360"/>
        <w:rPr>
          <w:rFonts w:ascii="Poor Richard" w:hAnsi="Poor Richard"/>
          <w:b/>
          <w:bCs/>
        </w:rPr>
      </w:pPr>
    </w:p>
    <w:p w:rsidR="00E8696E" w:rsidRDefault="00E8696E" w:rsidP="00E8696E">
      <w:pPr>
        <w:ind w:firstLine="360"/>
        <w:rPr>
          <w:rFonts w:ascii="Poor Richard" w:hAnsi="Poor Richard"/>
          <w:b/>
          <w:bCs/>
        </w:rPr>
      </w:pPr>
      <w:r>
        <w:rPr>
          <w:rFonts w:ascii="Poor Richard" w:hAnsi="Poor Richard"/>
          <w:b/>
          <w:bCs/>
        </w:rPr>
        <w:t>19.  Lucy French, who does her own gardening, says she exhausts herself trying to get rid of</w:t>
      </w:r>
    </w:p>
    <w:p w:rsidR="00E8696E" w:rsidRDefault="00E8696E" w:rsidP="00E8696E">
      <w:pPr>
        <w:ind w:firstLine="360"/>
        <w:rPr>
          <w:rFonts w:ascii="Poor Richard" w:hAnsi="Poor Richard"/>
          <w:b/>
          <w:bCs/>
        </w:rPr>
      </w:pPr>
      <w:r>
        <w:rPr>
          <w:rFonts w:ascii="Poor Richard" w:hAnsi="Poor Richard"/>
          <w:b/>
          <w:bCs/>
        </w:rPr>
        <w:t xml:space="preserve">        weeds.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        20.  All the tickets that had been sold were recalled.</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Pr="00FA1C67" w:rsidRDefault="00E8696E" w:rsidP="00E8696E">
      <w:pPr>
        <w:pStyle w:val="BodyText"/>
        <w:rPr>
          <w:rFonts w:ascii="Poor Richard" w:hAnsi="Poor Richard"/>
          <w:b/>
          <w:bCs/>
          <w:szCs w:val="28"/>
          <w:u w:val="single"/>
        </w:rPr>
      </w:pPr>
      <w:r w:rsidRPr="00FA1C67">
        <w:rPr>
          <w:rFonts w:ascii="Poor Richard" w:hAnsi="Poor Richard"/>
          <w:b/>
          <w:bCs/>
          <w:szCs w:val="28"/>
          <w:u w:val="single"/>
        </w:rPr>
        <w:lastRenderedPageBreak/>
        <w:t>Comma Usage Exercise 3 Handout</w:t>
      </w:r>
      <w:r>
        <w:rPr>
          <w:rFonts w:ascii="Poor Richard" w:hAnsi="Poor Richard"/>
          <w:b/>
          <w:bCs/>
          <w:szCs w:val="28"/>
          <w:u w:val="single"/>
        </w:rPr>
        <w:tab/>
        <w:t>Key</w:t>
      </w:r>
    </w:p>
    <w:p w:rsidR="00E8696E" w:rsidRDefault="00E8696E" w:rsidP="00E8696E">
      <w:pPr>
        <w:pStyle w:val="BodyText"/>
        <w:ind w:left="360"/>
        <w:rPr>
          <w:rFonts w:ascii="Poor Richard" w:hAnsi="Poor Richard"/>
          <w:b/>
          <w:bCs/>
          <w:sz w:val="32"/>
          <w:u w:val="single"/>
        </w:rPr>
      </w:pPr>
    </w:p>
    <w:p w:rsidR="00E8696E" w:rsidRDefault="00E8696E" w:rsidP="00E8696E">
      <w:pPr>
        <w:pStyle w:val="BodyText"/>
        <w:rPr>
          <w:rFonts w:ascii="Poor Richard" w:hAnsi="Poor Richard"/>
          <w:b/>
          <w:bCs/>
          <w:sz w:val="24"/>
        </w:rPr>
      </w:pPr>
      <w:r>
        <w:rPr>
          <w:rFonts w:ascii="Poor Richard" w:hAnsi="Poor Richard"/>
          <w:b/>
          <w:bCs/>
          <w:sz w:val="24"/>
          <w:u w:val="single"/>
        </w:rPr>
        <w:t>Directions</w:t>
      </w:r>
      <w:r>
        <w:rPr>
          <w:rFonts w:ascii="Poor Richard" w:hAnsi="Poor Richard"/>
          <w:b/>
          <w:bCs/>
          <w:sz w:val="24"/>
        </w:rPr>
        <w:t>:  Place commas in the areas in which they belong.  Refer to your Comma Usage rundown if unsure. Be prepared to defend your answers  (with one or more of the rules) when we go over these in class.</w:t>
      </w:r>
    </w:p>
    <w:p w:rsidR="00E8696E" w:rsidRDefault="00E8696E" w:rsidP="00E8696E">
      <w:pPr>
        <w:pStyle w:val="BodyText"/>
        <w:rPr>
          <w:rFonts w:ascii="Poor Richard" w:hAnsi="Poor Richard"/>
          <w:b/>
          <w:bCs/>
          <w:sz w:val="24"/>
        </w:rPr>
      </w:pPr>
    </w:p>
    <w:p w:rsidR="00E8696E" w:rsidRDefault="00E8696E" w:rsidP="00E8696E">
      <w:pPr>
        <w:pStyle w:val="BodyText"/>
        <w:ind w:left="360"/>
        <w:rPr>
          <w:rFonts w:ascii="Poor Richard" w:hAnsi="Poor Richard"/>
          <w:b/>
          <w:bCs/>
          <w:sz w:val="24"/>
        </w:rPr>
      </w:pPr>
      <w:r>
        <w:rPr>
          <w:rFonts w:ascii="Poor Richard" w:hAnsi="Poor Richard"/>
          <w:b/>
          <w:bCs/>
          <w:sz w:val="24"/>
        </w:rPr>
        <w:t>1.  Any student who wishes to join the gymnastics team will have to excel in floor exercises, on the balance beam, and on the uneven parallel bars.</w:t>
      </w:r>
      <w:r>
        <w:rPr>
          <w:rFonts w:ascii="Poor Richard" w:hAnsi="Poor Richard"/>
          <w:b/>
          <w:bCs/>
          <w:sz w:val="24"/>
        </w:rPr>
        <w:tab/>
      </w:r>
      <w:r>
        <w:rPr>
          <w:rFonts w:ascii="Poor Richard" w:hAnsi="Poor Richard"/>
          <w:b/>
          <w:bCs/>
          <w:sz w:val="24"/>
        </w:rPr>
        <w:tab/>
      </w:r>
      <w:r>
        <w:rPr>
          <w:rFonts w:ascii="Poor Richard" w:hAnsi="Poor Richard"/>
          <w:b/>
          <w:bCs/>
          <w:sz w:val="24"/>
        </w:rPr>
        <w:tab/>
        <w:t>A-1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2.  The sophomores decorated the gym, and the juniors provided the refreshments.</w:t>
      </w:r>
      <w:r>
        <w:rPr>
          <w:rFonts w:ascii="Poor Richard" w:hAnsi="Poor Richard"/>
          <w:b/>
          <w:bCs/>
        </w:rPr>
        <w:tab/>
        <w:t>A-3</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3.  Anyone taking the basic photography course will learn how to shoot close-ups, portraits, and still lifes.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A-1</w:t>
      </w:r>
    </w:p>
    <w:p w:rsidR="00E8696E" w:rsidRDefault="00E8696E" w:rsidP="00E8696E">
      <w:pPr>
        <w:ind w:left="360"/>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4.  The judge, leaving her chambers , stopped to talk to some court reporters who had gathered around her.</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5.  We got encouragement from everyone, but our parents helped us most of all.</w:t>
      </w:r>
      <w:r>
        <w:rPr>
          <w:rFonts w:ascii="Poor Richard" w:hAnsi="Poor Richard"/>
          <w:b/>
          <w:bCs/>
        </w:rPr>
        <w:tab/>
        <w:t>A-3</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6.  Careful writers distinguish between uninterested, which means “indifferent,” and disinterested, which means “unbiased.”</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 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7.  Any student wishing to sing, act, or perform on Class Day should sign up before tomorrow, which is the deadline.</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A-1, 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8.  Governor Quigley, whose speeches are filled with clichés, appeared on television last night asking people to “tighten their belts, bite the bullet, pull their own weight, and give till it hurts.”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 A-1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 xml:space="preserve">9.  A sad-looking mongrel, which had followed me halfway home, suddenly trotted up to me and, staring at me soulfully, started to lick my hand.  </w:t>
      </w:r>
      <w:r>
        <w:rPr>
          <w:rFonts w:ascii="Poor Richard" w:hAnsi="Poor Richard"/>
          <w:b/>
          <w:bCs/>
        </w:rPr>
        <w:tab/>
      </w:r>
      <w:r>
        <w:rPr>
          <w:rFonts w:ascii="Poor Richard" w:hAnsi="Poor Richard"/>
          <w:b/>
          <w:bCs/>
        </w:rPr>
        <w:tab/>
      </w:r>
      <w:r>
        <w:rPr>
          <w:rFonts w:ascii="Poor Richard" w:hAnsi="Poor Richard"/>
          <w:b/>
          <w:bCs/>
        </w:rPr>
        <w:tab/>
        <w:t>B-1, B-1</w:t>
      </w:r>
    </w:p>
    <w:p w:rsidR="00E8696E" w:rsidRDefault="00E8696E" w:rsidP="00E8696E">
      <w:pPr>
        <w:ind w:left="360"/>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        10.  A story which appeared in yesterday’s newspaper was about the Toronto Maple Leafs,</w:t>
      </w:r>
    </w:p>
    <w:p w:rsidR="00E8696E" w:rsidRPr="00CF0D00" w:rsidRDefault="00E8696E" w:rsidP="00E8696E">
      <w:pPr>
        <w:rPr>
          <w:rFonts w:ascii="Poor Richard" w:hAnsi="Poor Richard"/>
          <w:b/>
          <w:bCs/>
        </w:rPr>
      </w:pPr>
      <w:r>
        <w:rPr>
          <w:rFonts w:ascii="Poor Richard" w:hAnsi="Poor Richard"/>
          <w:b/>
          <w:bCs/>
        </w:rPr>
        <w:t xml:space="preserve">                which is my favorite hockey team.</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B-1</w:t>
      </w:r>
    </w:p>
    <w:p w:rsidR="00E8696E" w:rsidRDefault="00E8696E" w:rsidP="00E8696E">
      <w:pPr>
        <w:rPr>
          <w:rFonts w:ascii="Poor Richard" w:hAnsi="Poor Richard"/>
          <w:b/>
          <w:bCs/>
          <w:sz w:val="72"/>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Pr="00021EFF" w:rsidRDefault="00E8696E" w:rsidP="00E8696E">
      <w:pPr>
        <w:pStyle w:val="BodyText"/>
        <w:rPr>
          <w:rFonts w:ascii="Poor Richard" w:hAnsi="Poor Richard"/>
          <w:b/>
          <w:bCs/>
          <w:szCs w:val="28"/>
          <w:u w:val="single"/>
        </w:rPr>
      </w:pPr>
      <w:r w:rsidRPr="00021EFF">
        <w:rPr>
          <w:rFonts w:ascii="Poor Richard" w:hAnsi="Poor Richard"/>
          <w:b/>
          <w:bCs/>
          <w:szCs w:val="28"/>
          <w:u w:val="single"/>
        </w:rPr>
        <w:lastRenderedPageBreak/>
        <w:t>Comma Usage Exercise 4 Handout</w:t>
      </w:r>
      <w:r>
        <w:rPr>
          <w:rFonts w:ascii="Poor Richard" w:hAnsi="Poor Richard"/>
          <w:b/>
          <w:bCs/>
          <w:szCs w:val="28"/>
          <w:u w:val="single"/>
        </w:rPr>
        <w:tab/>
        <w:t>Key</w:t>
      </w:r>
    </w:p>
    <w:p w:rsidR="00E8696E" w:rsidRDefault="00E8696E" w:rsidP="00E8696E">
      <w:pPr>
        <w:pStyle w:val="BodyText"/>
        <w:ind w:left="360"/>
        <w:rPr>
          <w:rFonts w:ascii="Poor Richard" w:hAnsi="Poor Richard"/>
          <w:b/>
          <w:bCs/>
          <w:sz w:val="32"/>
          <w:u w:val="single"/>
        </w:rPr>
      </w:pPr>
    </w:p>
    <w:p w:rsidR="00E8696E" w:rsidRDefault="00E8696E" w:rsidP="00E8696E">
      <w:pPr>
        <w:pStyle w:val="BodyText"/>
        <w:rPr>
          <w:rFonts w:ascii="Poor Richard" w:hAnsi="Poor Richard"/>
          <w:b/>
          <w:bCs/>
          <w:sz w:val="24"/>
        </w:rPr>
      </w:pPr>
      <w:r>
        <w:rPr>
          <w:rFonts w:ascii="Poor Richard" w:hAnsi="Poor Richard"/>
          <w:b/>
          <w:bCs/>
          <w:sz w:val="24"/>
          <w:u w:val="single"/>
        </w:rPr>
        <w:t>Directions</w:t>
      </w:r>
      <w:r>
        <w:rPr>
          <w:rFonts w:ascii="Poor Richard" w:hAnsi="Poor Richard"/>
          <w:b/>
          <w:bCs/>
          <w:sz w:val="24"/>
        </w:rPr>
        <w:t>:  Place commas in the areas in which they belong.  Refer to your Comma Usage rundown if unsure. Be prepared to defend your answers  (with one or more of the rules) when we go over these in class.</w:t>
      </w:r>
    </w:p>
    <w:p w:rsidR="00E8696E" w:rsidRDefault="00E8696E" w:rsidP="00E8696E">
      <w:pPr>
        <w:pStyle w:val="BodyText"/>
        <w:rPr>
          <w:rFonts w:ascii="Poor Richard" w:hAnsi="Poor Richard"/>
          <w:b/>
          <w:bCs/>
          <w:sz w:val="24"/>
        </w:rPr>
      </w:pPr>
    </w:p>
    <w:p w:rsidR="00E8696E" w:rsidRDefault="00E8696E" w:rsidP="00E8696E">
      <w:pPr>
        <w:pStyle w:val="BodyText"/>
        <w:ind w:left="360"/>
        <w:rPr>
          <w:rFonts w:ascii="Poor Richard" w:hAnsi="Poor Richard"/>
          <w:b/>
          <w:bCs/>
          <w:sz w:val="24"/>
        </w:rPr>
      </w:pPr>
      <w:r>
        <w:rPr>
          <w:rFonts w:ascii="Poor Richard" w:hAnsi="Poor Richard"/>
          <w:b/>
          <w:bCs/>
          <w:sz w:val="24"/>
        </w:rPr>
        <w:t>1.  One look at the assignment is not enough, for most students will need to study it carefully.</w:t>
      </w:r>
    </w:p>
    <w:p w:rsidR="00E8696E" w:rsidRDefault="00E8696E" w:rsidP="00E8696E">
      <w:pPr>
        <w:pStyle w:val="BodyText"/>
        <w:ind w:left="360"/>
        <w:rPr>
          <w:rFonts w:ascii="Poor Richard" w:hAnsi="Poor Richard"/>
          <w:b/>
          <w:bCs/>
          <w:sz w:val="24"/>
        </w:rPr>
      </w:pP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t>A-3</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2.  When we had finished playing, the piano was rolled offstage to make room for the next act.</w:t>
      </w:r>
    </w:p>
    <w:p w:rsidR="00E8696E" w:rsidRDefault="00E8696E" w:rsidP="00E8696E">
      <w:pPr>
        <w:ind w:left="360"/>
        <w:rPr>
          <w:rFonts w:ascii="Poor Richard" w:hAnsi="Poor Richard"/>
          <w:b/>
          <w:bCs/>
        </w:rPr>
      </w:pP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C-4</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3.  On the afternoon of the first day of school, the halls were still filled with lost, confused, or frightened freshmen.</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C-3, A-2</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4.  Well, if you need help, please don’t hesitate to ask me or Mrs. Seil or Mrs. Faust.   C-1, C-4</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5.  In the second half of the third period, Johnson evaded the defense, caught a twenty-yard pass, and raced into the end zone.</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C-3, A-1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6.  Speaking in assembly yesterday, Katy Stover urged students to obey the new rules governing conduct in the cafeteria, the school corridors, and the parking lot.</w:t>
      </w:r>
      <w:r>
        <w:rPr>
          <w:rFonts w:ascii="Poor Richard" w:hAnsi="Poor Richard"/>
          <w:b/>
          <w:bCs/>
        </w:rPr>
        <w:tab/>
        <w:t>C-2, A-1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7.  Having studied the tax proposals of both political parties, Governor Ross, who was not satisfied, rejected both proposals and then presented a new plan.</w:t>
      </w:r>
      <w:r>
        <w:rPr>
          <w:rFonts w:ascii="Poor Richard" w:hAnsi="Poor Richard"/>
          <w:b/>
          <w:bCs/>
        </w:rPr>
        <w:tab/>
        <w:t>C-2, B-1</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8.  Marchers in the long, orderly, picket line appeared to have the support of everyone in the crowd, but the police, carrying out their orders, broke up the demonstration.  A-1,  A-3, B-2</w:t>
      </w:r>
    </w:p>
    <w:p w:rsidR="00E8696E" w:rsidRDefault="00E8696E" w:rsidP="00E8696E">
      <w:pPr>
        <w:rPr>
          <w:rFonts w:ascii="Poor Richard" w:hAnsi="Poor Richard"/>
          <w:b/>
          <w:bCs/>
        </w:rPr>
      </w:pPr>
    </w:p>
    <w:p w:rsidR="00E8696E" w:rsidRDefault="00E8696E" w:rsidP="00E8696E">
      <w:pPr>
        <w:ind w:left="360"/>
        <w:rPr>
          <w:rFonts w:ascii="Poor Richard" w:hAnsi="Poor Richard"/>
          <w:b/>
          <w:bCs/>
        </w:rPr>
      </w:pPr>
      <w:r>
        <w:rPr>
          <w:rFonts w:ascii="Poor Richard" w:hAnsi="Poor Richard"/>
          <w:b/>
          <w:bCs/>
        </w:rPr>
        <w:t xml:space="preserve">9.  Legitimate theaters are prospering in many American cities, but the </w:t>
      </w:r>
      <w:smartTag w:uri="urn:schemas-microsoft-com:office:smarttags" w:element="place">
        <w:smartTag w:uri="urn:schemas-microsoft-com:office:smarttags" w:element="State">
          <w:r>
            <w:rPr>
              <w:rFonts w:ascii="Poor Richard" w:hAnsi="Poor Richard"/>
              <w:b/>
              <w:bCs/>
            </w:rPr>
            <w:t>New York</w:t>
          </w:r>
        </w:smartTag>
      </w:smartTag>
      <w:r>
        <w:rPr>
          <w:rFonts w:ascii="Poor Richard" w:hAnsi="Poor Richard"/>
          <w:b/>
          <w:bCs/>
        </w:rPr>
        <w:t xml:space="preserve"> stage is still the goal of young actors, dancers, and musicians.</w:t>
      </w:r>
      <w:r>
        <w:rPr>
          <w:rFonts w:ascii="Poor Richard" w:hAnsi="Poor Richard"/>
          <w:b/>
          <w:bCs/>
        </w:rPr>
        <w:tab/>
      </w:r>
      <w:r>
        <w:rPr>
          <w:rFonts w:ascii="Poor Richard" w:hAnsi="Poor Richard"/>
          <w:b/>
          <w:bCs/>
        </w:rPr>
        <w:tab/>
      </w:r>
      <w:r>
        <w:rPr>
          <w:rFonts w:ascii="Poor Richard" w:hAnsi="Poor Richard"/>
          <w:b/>
          <w:bCs/>
        </w:rPr>
        <w:tab/>
        <w:t>A-3, A-1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         10.  When Bill was driving, our truck lurched unexplainably, and we wondered whether he </w:t>
      </w:r>
    </w:p>
    <w:p w:rsidR="00E8696E" w:rsidRDefault="00E8696E" w:rsidP="00E8696E">
      <w:pPr>
        <w:rPr>
          <w:rFonts w:ascii="Poor Richard" w:hAnsi="Poor Richard"/>
          <w:b/>
          <w:bCs/>
        </w:rPr>
      </w:pPr>
      <w:r>
        <w:rPr>
          <w:rFonts w:ascii="Poor Richard" w:hAnsi="Poor Richard"/>
          <w:b/>
          <w:bCs/>
        </w:rPr>
        <w:t xml:space="preserve">                  was falling asleep at the wheel.</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C-4, A-3</w:t>
      </w: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rPr>
          <w:rFonts w:ascii="Poor Richard" w:hAnsi="Poor Richard"/>
          <w:b/>
          <w:bCs/>
        </w:rPr>
      </w:pPr>
    </w:p>
    <w:p w:rsidR="00E8696E" w:rsidRDefault="00E8696E" w:rsidP="00E8696E">
      <w:pPr>
        <w:pStyle w:val="BodyText"/>
        <w:rPr>
          <w:rFonts w:ascii="Poor Richard" w:hAnsi="Poor Richard"/>
          <w:b/>
          <w:bCs/>
          <w:sz w:val="32"/>
          <w:u w:val="single"/>
        </w:rPr>
      </w:pPr>
      <w:r>
        <w:rPr>
          <w:rFonts w:ascii="Poor Richard" w:hAnsi="Poor Richard"/>
          <w:b/>
          <w:bCs/>
          <w:sz w:val="32"/>
          <w:u w:val="single"/>
        </w:rPr>
        <w:lastRenderedPageBreak/>
        <w:t>Comma Usage Exercise 5 Handout</w:t>
      </w:r>
      <w:r>
        <w:rPr>
          <w:rFonts w:ascii="Poor Richard" w:hAnsi="Poor Richard"/>
          <w:b/>
          <w:bCs/>
          <w:sz w:val="32"/>
          <w:u w:val="single"/>
        </w:rPr>
        <w:tab/>
      </w:r>
      <w:r>
        <w:rPr>
          <w:rFonts w:ascii="Poor Richard" w:hAnsi="Poor Richard"/>
          <w:b/>
          <w:bCs/>
          <w:sz w:val="32"/>
          <w:u w:val="single"/>
        </w:rPr>
        <w:tab/>
        <w:t>Key</w:t>
      </w:r>
    </w:p>
    <w:p w:rsidR="00E8696E" w:rsidRDefault="00E8696E" w:rsidP="00E8696E">
      <w:pPr>
        <w:pStyle w:val="BodyText"/>
        <w:rPr>
          <w:rFonts w:ascii="Poor Richard" w:hAnsi="Poor Richard"/>
          <w:b/>
          <w:bCs/>
          <w:sz w:val="32"/>
          <w:u w:val="single"/>
        </w:rPr>
      </w:pPr>
    </w:p>
    <w:p w:rsidR="00E8696E" w:rsidRDefault="00E8696E" w:rsidP="00E8696E">
      <w:pPr>
        <w:pStyle w:val="BodyText"/>
        <w:rPr>
          <w:rFonts w:ascii="Poor Richard" w:hAnsi="Poor Richard"/>
          <w:b/>
          <w:bCs/>
          <w:sz w:val="24"/>
        </w:rPr>
      </w:pPr>
      <w:r>
        <w:rPr>
          <w:rFonts w:ascii="Poor Richard" w:hAnsi="Poor Richard"/>
          <w:b/>
          <w:bCs/>
          <w:sz w:val="24"/>
          <w:u w:val="single"/>
        </w:rPr>
        <w:t>Directions</w:t>
      </w:r>
      <w:r>
        <w:rPr>
          <w:rFonts w:ascii="Poor Richard" w:hAnsi="Poor Richard"/>
          <w:b/>
          <w:bCs/>
          <w:sz w:val="24"/>
        </w:rPr>
        <w:t>:  Place commas in the areas in which they belong.  Refer to your Comma Usage rundown if unsure.</w:t>
      </w:r>
    </w:p>
    <w:p w:rsidR="00E8696E" w:rsidRDefault="00E8696E" w:rsidP="00E8696E">
      <w:pPr>
        <w:pStyle w:val="BodyText"/>
        <w:rPr>
          <w:rFonts w:ascii="Poor Richard" w:hAnsi="Poor Richard"/>
          <w:b/>
          <w:bCs/>
          <w:sz w:val="24"/>
        </w:rPr>
      </w:pPr>
    </w:p>
    <w:p w:rsidR="00E8696E" w:rsidRDefault="00E8696E" w:rsidP="00E8696E">
      <w:pPr>
        <w:pStyle w:val="BodyText"/>
        <w:rPr>
          <w:rFonts w:ascii="Poor Richard" w:hAnsi="Poor Richard"/>
          <w:b/>
          <w:bCs/>
          <w:sz w:val="24"/>
        </w:rPr>
      </w:pPr>
      <w:r>
        <w:rPr>
          <w:rFonts w:ascii="Poor Richard" w:hAnsi="Poor Richard"/>
          <w:b/>
          <w:bCs/>
          <w:sz w:val="24"/>
        </w:rPr>
        <w:t>1.  The final act, a general free-for-all, had the first-night audience, a dignified crowd, holding their sides.</w:t>
      </w: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r>
      <w:r>
        <w:rPr>
          <w:rFonts w:ascii="Poor Richard" w:hAnsi="Poor Richard"/>
          <w:b/>
          <w:bCs/>
          <w:sz w:val="24"/>
        </w:rPr>
        <w:tab/>
        <w:t>D-1, D-1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2.  Indeed, if I knew the answer, my friend, I would not be asking you for it.</w:t>
      </w:r>
      <w:r>
        <w:rPr>
          <w:rFonts w:ascii="Poor Richard" w:hAnsi="Poor Richard"/>
          <w:b/>
          <w:bCs/>
        </w:rPr>
        <w:tab/>
        <w:t xml:space="preserve">    C-1, C-4, D-2</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3.  The authors of this book, a volume of bitter criticism, have, in my opinion, been most unfair.</w:t>
      </w:r>
    </w:p>
    <w:p w:rsidR="00E8696E" w:rsidRDefault="00E8696E" w:rsidP="00E8696E">
      <w:pPr>
        <w:rPr>
          <w:rFonts w:ascii="Poor Richard" w:hAnsi="Poor Richard"/>
          <w:b/>
          <w:bCs/>
        </w:rPr>
      </w:pP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D-1, D-3</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4.  This painting, Betty, is by Emilio Sanchez, an artist born in </w:t>
      </w:r>
      <w:smartTag w:uri="urn:schemas-microsoft-com:office:smarttags" w:element="place">
        <w:smartTag w:uri="urn:schemas-microsoft-com:office:smarttags" w:element="country-region">
          <w:r>
            <w:rPr>
              <w:rFonts w:ascii="Poor Richard" w:hAnsi="Poor Richard"/>
              <w:b/>
              <w:bCs/>
            </w:rPr>
            <w:t>Cuba</w:t>
          </w:r>
        </w:smartTag>
      </w:smartTag>
      <w:r>
        <w:rPr>
          <w:rFonts w:ascii="Poor Richard" w:hAnsi="Poor Richard"/>
          <w:b/>
          <w:bCs/>
        </w:rPr>
        <w:t>.</w:t>
      </w:r>
      <w:r>
        <w:rPr>
          <w:rFonts w:ascii="Poor Richard" w:hAnsi="Poor Richard"/>
          <w:b/>
          <w:bCs/>
        </w:rPr>
        <w:tab/>
        <w:t>D-3, D-1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5.  Russian artists, on the other hand, must promote Communist doctrines, for everyone in </w:t>
      </w:r>
      <w:smartTag w:uri="urn:schemas-microsoft-com:office:smarttags" w:element="place">
        <w:smartTag w:uri="urn:schemas-microsoft-com:office:smarttags" w:element="country-region">
          <w:r>
            <w:rPr>
              <w:rFonts w:ascii="Poor Richard" w:hAnsi="Poor Richard"/>
              <w:b/>
              <w:bCs/>
            </w:rPr>
            <w:t>Russia</w:t>
          </w:r>
        </w:smartTag>
      </w:smartTag>
      <w:r>
        <w:rPr>
          <w:rFonts w:ascii="Poor Richard" w:hAnsi="Poor Richard"/>
          <w:b/>
          <w:bCs/>
        </w:rPr>
        <w:t xml:space="preserve"> works for the state.</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D-3, A-3</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6.  Our plan, I knew, would have to succeed, for there would be no second chance.</w:t>
      </w:r>
      <w:r>
        <w:rPr>
          <w:rFonts w:ascii="Poor Richard" w:hAnsi="Poor Richard"/>
          <w:b/>
          <w:bCs/>
        </w:rPr>
        <w:tab/>
        <w:t xml:space="preserve">  D-3, A-3</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7.  The nineteenth-century book </w:t>
      </w:r>
      <w:r>
        <w:rPr>
          <w:rFonts w:ascii="Poor Richard" w:hAnsi="Poor Richard"/>
          <w:b/>
          <w:bCs/>
          <w:i/>
          <w:iCs/>
        </w:rPr>
        <w:t xml:space="preserve">El Jibaro, </w:t>
      </w:r>
      <w:r>
        <w:rPr>
          <w:rFonts w:ascii="Poor Richard" w:hAnsi="Poor Richard"/>
          <w:b/>
          <w:bCs/>
        </w:rPr>
        <w:t>which was written by Manuel A. Alonso, is, by the way, considered the first Puerto Rican classic.</w:t>
      </w:r>
      <w:r>
        <w:rPr>
          <w:rFonts w:ascii="Poor Richard" w:hAnsi="Poor Richard"/>
          <w:b/>
          <w:bCs/>
        </w:rPr>
        <w:tab/>
      </w:r>
      <w:r>
        <w:rPr>
          <w:rFonts w:ascii="Poor Richard" w:hAnsi="Poor Richard"/>
          <w:b/>
          <w:bCs/>
        </w:rPr>
        <w:tab/>
      </w:r>
      <w:r>
        <w:rPr>
          <w:rFonts w:ascii="Poor Richard" w:hAnsi="Poor Richard"/>
          <w:b/>
          <w:bCs/>
        </w:rPr>
        <w:tab/>
        <w:t>B-1, D-3</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8.  Imprisoned without warning or explanation, the two reporters were held, if I remember correctly, for two months in spite of efforts by </w:t>
      </w:r>
      <w:smartTag w:uri="urn:schemas-microsoft-com:office:smarttags" w:element="country-region">
        <w:r>
          <w:rPr>
            <w:rFonts w:ascii="Poor Richard" w:hAnsi="Poor Richard"/>
            <w:b/>
            <w:bCs/>
          </w:rPr>
          <w:t>England</w:t>
        </w:r>
      </w:smartTag>
      <w:r>
        <w:rPr>
          <w:rFonts w:ascii="Poor Richard" w:hAnsi="Poor Richard"/>
          <w:b/>
          <w:bCs/>
        </w:rPr>
        <w:t xml:space="preserve">, France,  and the </w:t>
      </w:r>
      <w:smartTag w:uri="urn:schemas-microsoft-com:office:smarttags" w:element="place">
        <w:smartTag w:uri="urn:schemas-microsoft-com:office:smarttags" w:element="country-region">
          <w:r>
            <w:rPr>
              <w:rFonts w:ascii="Poor Richard" w:hAnsi="Poor Richard"/>
              <w:b/>
              <w:bCs/>
            </w:rPr>
            <w:t>United States</w:t>
          </w:r>
        </w:smartTag>
      </w:smartTag>
      <w:r>
        <w:rPr>
          <w:rFonts w:ascii="Poor Richard" w:hAnsi="Poor Richard"/>
          <w:b/>
          <w:bCs/>
        </w:rPr>
        <w:t xml:space="preserve"> to effect their release.</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C-2, D-3, A-1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9.  If you are prompt in getting your order in, our office will guarantee delivery before Christmas, which is only ten days off.</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C-4, B-1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10.  You should understand, my good friend, that, much as I should like to do so, I cannot give money to every organization that thinks it needs help.</w:t>
      </w:r>
      <w:r>
        <w:rPr>
          <w:rFonts w:ascii="Poor Richard" w:hAnsi="Poor Richard"/>
          <w:b/>
          <w:bCs/>
        </w:rPr>
        <w:tab/>
        <w:t>D-2, D-3</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11.  Passengers riding in the front of the wrecked bus were the ones who were most severely injured.</w:t>
      </w:r>
    </w:p>
    <w:p w:rsidR="00E8696E" w:rsidRDefault="00E8696E" w:rsidP="00E8696E">
      <w:pPr>
        <w:rPr>
          <w:rFonts w:ascii="Poor Richard" w:hAnsi="Poor Richard"/>
          <w:b/>
          <w:bCs/>
        </w:rPr>
      </w:pP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Correct</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12.  This school, composed largely of students from farm homes, must offer courses in agriculture, the occupation that most of the students will enter.</w:t>
      </w:r>
      <w:r>
        <w:rPr>
          <w:rFonts w:ascii="Poor Richard" w:hAnsi="Poor Richard"/>
          <w:b/>
          <w:bCs/>
        </w:rPr>
        <w:tab/>
        <w:t>B-2, D-1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13.  Looking for a sports car at a bargain price, Henry, who is car-crazy,  spent the day hanging around the North Country Motor Company, which buys,  sells, and  services all makes of foreign cars.</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C-2, B-1, B-1, A-1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 xml:space="preserve">14.  Lauren and Jim, left alone in the house, immediately raided the refrigerator, which was full of tasty items for the party that Kay’s mother was giving the next day.  </w:t>
      </w:r>
      <w:r>
        <w:rPr>
          <w:rFonts w:ascii="Poor Richard" w:hAnsi="Poor Richard"/>
          <w:b/>
          <w:bCs/>
        </w:rPr>
        <w:tab/>
        <w:t>B-2, B-1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lastRenderedPageBreak/>
        <w:t>15.  Napoleon’s brothers Joseph and Lucien tried to prevent him from selling Louisiana, but Richard Livingston and James Monroe, the American representatives, succeeded in making the purchase.</w:t>
      </w:r>
      <w:r>
        <w:rPr>
          <w:rFonts w:ascii="Poor Richard" w:hAnsi="Poor Richard"/>
          <w:b/>
          <w:bCs/>
        </w:rPr>
        <w:tab/>
      </w:r>
      <w:r>
        <w:rPr>
          <w:rFonts w:ascii="Poor Richard" w:hAnsi="Poor Richard"/>
          <w:b/>
          <w:bCs/>
        </w:rPr>
        <w:tab/>
        <w:t>A-3, D-1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16.  Well, having tried all morning to reach me, the girls delivered the message, and I gave them a written reply, which I hoped would be satisfactory.</w:t>
      </w:r>
      <w:r>
        <w:rPr>
          <w:rFonts w:ascii="Poor Richard" w:hAnsi="Poor Richard"/>
          <w:b/>
          <w:bCs/>
        </w:rPr>
        <w:tab/>
      </w:r>
      <w:r>
        <w:rPr>
          <w:rFonts w:ascii="Poor Richard" w:hAnsi="Poor Richard"/>
          <w:b/>
          <w:bCs/>
        </w:rPr>
        <w:tab/>
        <w:t>C-1, C-2, A-3, B-1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17.  In spite of their parents’ warning, Amy and Joan, who should have known better, stayed up reading the night before the test and didn’t get to sleep, they admitted, until 2 o’clock.</w:t>
      </w:r>
    </w:p>
    <w:p w:rsidR="00E8696E" w:rsidRDefault="00E8696E" w:rsidP="00E8696E">
      <w:pPr>
        <w:rPr>
          <w:rFonts w:ascii="Poor Richard" w:hAnsi="Poor Richard"/>
          <w:b/>
          <w:bCs/>
        </w:rPr>
      </w:pP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C-3, B-1, D-3</w:t>
      </w:r>
    </w:p>
    <w:p w:rsidR="00E8696E" w:rsidRDefault="00E8696E" w:rsidP="00E8696E">
      <w:pPr>
        <w:rPr>
          <w:rFonts w:ascii="Poor Richard" w:hAnsi="Poor Richard"/>
          <w:b/>
          <w:bCs/>
        </w:rPr>
      </w:pPr>
      <w:r>
        <w:rPr>
          <w:rFonts w:ascii="Poor Richard" w:hAnsi="Poor Richard"/>
          <w:b/>
          <w:bCs/>
        </w:rPr>
        <w:t>18.  Taking an afternoon stroll in the park, my little sister Sally befriended a retriever, a spaniel, and a mutt that followed her home.</w:t>
      </w:r>
      <w:r>
        <w:rPr>
          <w:rFonts w:ascii="Poor Richard" w:hAnsi="Poor Richard"/>
          <w:b/>
          <w:bCs/>
        </w:rPr>
        <w:tab/>
      </w:r>
      <w:r>
        <w:rPr>
          <w:rFonts w:ascii="Poor Richard" w:hAnsi="Poor Richard"/>
          <w:b/>
          <w:bCs/>
        </w:rPr>
        <w:tab/>
      </w:r>
      <w:r>
        <w:rPr>
          <w:rFonts w:ascii="Poor Richard" w:hAnsi="Poor Richard"/>
          <w:b/>
          <w:bCs/>
        </w:rPr>
        <w:tab/>
        <w:t>C-2, A-1</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19.  Before you start taking anything apart, Maria, I hope you will be sure that you can, if necessary, put it together again.</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C-4, D-2, D-3</w:t>
      </w:r>
    </w:p>
    <w:p w:rsidR="00E8696E" w:rsidRDefault="00E8696E" w:rsidP="00E8696E">
      <w:pPr>
        <w:rPr>
          <w:rFonts w:ascii="Poor Richard" w:hAnsi="Poor Richard"/>
          <w:b/>
          <w:bCs/>
        </w:rPr>
      </w:pPr>
    </w:p>
    <w:p w:rsidR="00E8696E" w:rsidRDefault="00E8696E" w:rsidP="00E8696E">
      <w:pPr>
        <w:rPr>
          <w:rFonts w:ascii="Poor Richard" w:hAnsi="Poor Richard"/>
          <w:b/>
          <w:bCs/>
        </w:rPr>
      </w:pPr>
      <w:r>
        <w:rPr>
          <w:rFonts w:ascii="Poor Richard" w:hAnsi="Poor Richard"/>
          <w:b/>
          <w:bCs/>
        </w:rPr>
        <w:t>20.  When Jimmie had finished, the cake and pie were all gone, and left untouched were the steak, potatoes, and salad.</w:t>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r>
      <w:r>
        <w:rPr>
          <w:rFonts w:ascii="Poor Richard" w:hAnsi="Poor Richard"/>
          <w:b/>
          <w:bCs/>
        </w:rPr>
        <w:tab/>
        <w:t>C-4, A-3, A-1</w:t>
      </w:r>
    </w:p>
    <w:p w:rsidR="00E8696E" w:rsidRDefault="00E8696E" w:rsidP="00E8696E">
      <w:pPr>
        <w:rPr>
          <w:rFonts w:ascii="Poor Richard" w:hAnsi="Poor Richard"/>
          <w:b/>
          <w:bCs/>
        </w:rPr>
      </w:pPr>
    </w:p>
    <w:p w:rsidR="00E8696E" w:rsidRDefault="00E8696E">
      <w:pPr>
        <w:rPr>
          <w:rFonts w:ascii="Poor Richard" w:hAnsi="Poor Richard"/>
          <w:b/>
          <w:bCs/>
        </w:rPr>
      </w:pPr>
    </w:p>
    <w:sectPr w:rsidR="00E8696E">
      <w:pgSz w:w="12240" w:h="15840"/>
      <w:pgMar w:top="1440" w:right="1800" w:bottom="1440" w:left="1800" w:header="720" w:footer="720" w:gutter="0"/>
      <w:pgBorders w:offsetFrom="page">
        <w:top w:val="doubleWave" w:sz="6" w:space="24" w:color="auto"/>
        <w:left w:val="doubleWave" w:sz="6" w:space="24" w:color="auto"/>
        <w:bottom w:val="doubleWave" w:sz="6" w:space="24" w:color="auto"/>
        <w:right w:val="doubleWave" w:sz="6"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C1986"/>
    <w:multiLevelType w:val="hybridMultilevel"/>
    <w:tmpl w:val="8430A0D8"/>
    <w:lvl w:ilvl="0" w:tplc="4B16DAA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6800E48"/>
    <w:multiLevelType w:val="hybridMultilevel"/>
    <w:tmpl w:val="BE18134A"/>
    <w:lvl w:ilvl="0" w:tplc="BA166DA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embedSystemFonts/>
  <w:stylePaneFormatFilter w:val="3F01"/>
  <w:defaultTabStop w:val="720"/>
  <w:noPunctuationKerning/>
  <w:characterSpacingControl w:val="doNotCompress"/>
  <w:compat/>
  <w:rsids>
    <w:rsidRoot w:val="000B35B9"/>
    <w:rsid w:val="000B35B9"/>
    <w:rsid w:val="00242C17"/>
    <w:rsid w:val="008605BB"/>
    <w:rsid w:val="00E232F8"/>
    <w:rsid w:val="00E8696E"/>
    <w:rsid w:val="00EB3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rPr>
      <w:sz w:val="28"/>
    </w:rPr>
  </w:style>
  <w:style w:type="paragraph" w:styleId="BalloonText">
    <w:name w:val="Balloon Text"/>
    <w:basedOn w:val="Normal"/>
    <w:semiHidden/>
    <w:rsid w:val="00EB31D7"/>
    <w:rPr>
      <w:rFonts w:ascii="Tahoma" w:hAnsi="Tahoma" w:cs="Tahoma"/>
      <w:sz w:val="16"/>
      <w:szCs w:val="16"/>
    </w:rPr>
  </w:style>
  <w:style w:type="character" w:customStyle="1" w:styleId="BodyTextChar">
    <w:name w:val="Body Text Char"/>
    <w:basedOn w:val="DefaultParagraphFont"/>
    <w:link w:val="BodyText"/>
    <w:rsid w:val="00E8696E"/>
    <w:rPr>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1576</Words>
  <Characters>8987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1</vt:lpstr>
    </vt:vector>
  </TitlesOfParts>
  <Company>Randolph School</Company>
  <LinksUpToDate>false</LinksUpToDate>
  <CharactersWithSpaces>10542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Randolph School</dc:creator>
  <cp:lastModifiedBy>pgreen</cp:lastModifiedBy>
  <cp:revision>2</cp:revision>
  <cp:lastPrinted>2007-10-19T14:25:00Z</cp:lastPrinted>
  <dcterms:created xsi:type="dcterms:W3CDTF">2011-12-08T20:18:00Z</dcterms:created>
  <dcterms:modified xsi:type="dcterms:W3CDTF">2011-12-08T20:18:00Z</dcterms:modified>
</cp:coreProperties>
</file>